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9CCC" w14:textId="57A17055" w:rsidR="00D96705" w:rsidRPr="00D96705" w:rsidRDefault="00D96705" w:rsidP="00364461">
      <w:pPr>
        <w:rPr>
          <w:rFonts w:ascii="Verdana" w:eastAsia="Times New Roman" w:hAnsi="Verdana" w:cs="Times New Roman"/>
          <w:color w:val="000000"/>
          <w:kern w:val="0"/>
          <w:sz w:val="18"/>
          <w:szCs w:val="18"/>
          <w:lang w:eastAsia="nl-NL"/>
          <w14:ligatures w14:val="none"/>
        </w:rPr>
      </w:pPr>
      <w:r>
        <w:rPr>
          <w:rFonts w:ascii="Verdana" w:eastAsia="Times New Roman" w:hAnsi="Verdana" w:cs="Times New Roman"/>
          <w:b/>
          <w:bCs/>
          <w:color w:val="000000"/>
          <w:kern w:val="0"/>
          <w:sz w:val="18"/>
          <w:szCs w:val="18"/>
          <w:lang w:eastAsia="nl-NL"/>
          <w14:ligatures w14:val="none"/>
        </w:rPr>
        <w:t>Privacyverklaring</w:t>
      </w:r>
    </w:p>
    <w:p w14:paraId="435F72E1" w14:textId="74484395" w:rsidR="00364461" w:rsidRPr="00364461" w:rsidRDefault="00364461" w:rsidP="00364461">
      <w:pPr>
        <w:rPr>
          <w:rFonts w:ascii="Verdana" w:eastAsia="Times New Roman" w:hAnsi="Verdana" w:cs="Times New Roman"/>
          <w:color w:val="000000"/>
          <w:kern w:val="0"/>
          <w:sz w:val="18"/>
          <w:szCs w:val="18"/>
          <w:lang w:eastAsia="nl-NL"/>
          <w14:ligatures w14:val="none"/>
        </w:rPr>
      </w:pPr>
      <w:r w:rsidRPr="00364461">
        <w:rPr>
          <w:rFonts w:ascii="Verdana" w:eastAsia="Times New Roman" w:hAnsi="Verdana" w:cs="Times New Roman"/>
          <w:color w:val="000000"/>
          <w:kern w:val="0"/>
          <w:sz w:val="18"/>
          <w:szCs w:val="18"/>
          <w:lang w:eastAsia="nl-NL"/>
          <w14:ligatures w14:val="none"/>
        </w:rPr>
        <w:t>Deze privacyverklaring is van toepassing op alle diensten die </w:t>
      </w:r>
      <w:r w:rsidRPr="00364461">
        <w:rPr>
          <w:rFonts w:ascii="Verdana" w:eastAsia="Times New Roman" w:hAnsi="Verdana" w:cs="Times New Roman"/>
          <w:i/>
          <w:iCs/>
          <w:color w:val="000000"/>
          <w:kern w:val="0"/>
          <w:sz w:val="18"/>
          <w:szCs w:val="18"/>
          <w:lang w:eastAsia="nl-NL"/>
          <w14:ligatures w14:val="none"/>
        </w:rPr>
        <w:t>Van Arkel Advies</w:t>
      </w:r>
      <w:r w:rsidRPr="00364461">
        <w:rPr>
          <w:rFonts w:ascii="Verdana" w:eastAsia="Times New Roman" w:hAnsi="Verdana" w:cs="Times New Roman"/>
          <w:color w:val="000000"/>
          <w:kern w:val="0"/>
          <w:sz w:val="18"/>
          <w:szCs w:val="18"/>
          <w:lang w:eastAsia="nl-NL"/>
          <w14:ligatures w14:val="none"/>
        </w:rPr>
        <w:t> verstrekt.</w:t>
      </w:r>
    </w:p>
    <w:p w14:paraId="3FC6FC41" w14:textId="77777777" w:rsidR="00364461" w:rsidRPr="00364461" w:rsidRDefault="00364461" w:rsidP="00364461">
      <w:pPr>
        <w:rPr>
          <w:rFonts w:ascii="Verdana" w:eastAsia="Times New Roman" w:hAnsi="Verdana" w:cs="Times New Roman"/>
          <w:color w:val="000000"/>
          <w:kern w:val="0"/>
          <w:sz w:val="18"/>
          <w:szCs w:val="18"/>
          <w:lang w:eastAsia="nl-NL"/>
          <w14:ligatures w14:val="none"/>
        </w:rPr>
      </w:pPr>
      <w:r w:rsidRPr="00364461">
        <w:rPr>
          <w:rFonts w:ascii="Verdana" w:eastAsia="Times New Roman" w:hAnsi="Verdana" w:cs="Times New Roman"/>
          <w:color w:val="000000"/>
          <w:kern w:val="0"/>
          <w:sz w:val="18"/>
          <w:szCs w:val="18"/>
          <w:lang w:eastAsia="nl-NL"/>
          <w14:ligatures w14:val="none"/>
        </w:rPr>
        <w:t>Wij zien het als onze verantwoordelijkheid om uw privacy te beschermen en dragen er zorg voor dat de persoonlijke informatie die u ons verschaft vertrouwelijk wordt behandeld. We verzamelen of gebruiken geen informatie voor andere doeleinden dan de doeleinden die worden beschreven in deze privacyverklaring tenzij wij uw toestemming hiervoor hebben verkregen.</w:t>
      </w:r>
    </w:p>
    <w:p w14:paraId="4FC80D46" w14:textId="77777777" w:rsidR="00364461" w:rsidRPr="00364461" w:rsidRDefault="00364461" w:rsidP="00364461">
      <w:pPr>
        <w:rPr>
          <w:rFonts w:ascii="Verdana" w:eastAsia="Times New Roman" w:hAnsi="Verdana" w:cs="Times New Roman"/>
          <w:color w:val="000000"/>
          <w:kern w:val="0"/>
          <w:sz w:val="18"/>
          <w:szCs w:val="18"/>
          <w:lang w:eastAsia="nl-NL"/>
          <w14:ligatures w14:val="none"/>
        </w:rPr>
      </w:pPr>
      <w:r w:rsidRPr="00364461">
        <w:rPr>
          <w:rFonts w:ascii="Verdana" w:eastAsia="Times New Roman" w:hAnsi="Verdana" w:cs="Times New Roman"/>
          <w:color w:val="000000"/>
          <w:kern w:val="0"/>
          <w:sz w:val="18"/>
          <w:szCs w:val="18"/>
          <w:lang w:eastAsia="nl-NL"/>
          <w14:ligatures w14:val="none"/>
        </w:rPr>
        <w:t> </w:t>
      </w:r>
    </w:p>
    <w:p w14:paraId="48B21118" w14:textId="77777777" w:rsidR="00364461" w:rsidRPr="00364461" w:rsidRDefault="00364461" w:rsidP="00364461">
      <w:pPr>
        <w:rPr>
          <w:rFonts w:ascii="Verdana" w:eastAsia="Times New Roman" w:hAnsi="Verdana" w:cs="Times New Roman"/>
          <w:color w:val="000000"/>
          <w:kern w:val="0"/>
          <w:sz w:val="18"/>
          <w:szCs w:val="18"/>
          <w:lang w:eastAsia="nl-NL"/>
          <w14:ligatures w14:val="none"/>
        </w:rPr>
      </w:pPr>
      <w:r w:rsidRPr="00364461">
        <w:rPr>
          <w:rFonts w:ascii="Verdana" w:eastAsia="Times New Roman" w:hAnsi="Verdana" w:cs="Times New Roman"/>
          <w:b/>
          <w:bCs/>
          <w:color w:val="000000"/>
          <w:kern w:val="0"/>
          <w:sz w:val="18"/>
          <w:szCs w:val="18"/>
          <w:lang w:eastAsia="nl-NL"/>
          <w14:ligatures w14:val="none"/>
        </w:rPr>
        <w:t>Gebruik persoonsgegevens</w:t>
      </w:r>
    </w:p>
    <w:p w14:paraId="72469750" w14:textId="77777777" w:rsidR="00364461" w:rsidRPr="00364461" w:rsidRDefault="00364461" w:rsidP="00364461">
      <w:pPr>
        <w:rPr>
          <w:rFonts w:ascii="Verdana" w:eastAsia="Times New Roman" w:hAnsi="Verdana" w:cs="Times New Roman"/>
          <w:color w:val="000000"/>
          <w:kern w:val="0"/>
          <w:sz w:val="18"/>
          <w:szCs w:val="18"/>
          <w:lang w:eastAsia="nl-NL"/>
          <w14:ligatures w14:val="none"/>
        </w:rPr>
      </w:pPr>
      <w:r w:rsidRPr="00364461">
        <w:rPr>
          <w:rFonts w:ascii="Verdana" w:eastAsia="Times New Roman" w:hAnsi="Verdana" w:cs="Times New Roman"/>
          <w:i/>
          <w:iCs/>
          <w:color w:val="000000"/>
          <w:kern w:val="0"/>
          <w:sz w:val="18"/>
          <w:szCs w:val="18"/>
          <w:lang w:eastAsia="nl-NL"/>
          <w14:ligatures w14:val="none"/>
        </w:rPr>
        <w:t>Van Arkel Advies</w:t>
      </w:r>
      <w:r w:rsidRPr="00364461">
        <w:rPr>
          <w:rFonts w:ascii="Verdana" w:eastAsia="Times New Roman" w:hAnsi="Verdana" w:cs="Times New Roman"/>
          <w:color w:val="000000"/>
          <w:kern w:val="0"/>
          <w:sz w:val="18"/>
          <w:szCs w:val="18"/>
          <w:lang w:eastAsia="nl-NL"/>
          <w14:ligatures w14:val="none"/>
        </w:rPr>
        <w:t> gebruikt uw persoonsgegevens op de volgende wijze:</w:t>
      </w:r>
    </w:p>
    <w:p w14:paraId="1927D0D9" w14:textId="77777777" w:rsidR="00364461" w:rsidRPr="00364461" w:rsidRDefault="00364461" w:rsidP="00364461">
      <w:pPr>
        <w:rPr>
          <w:rFonts w:ascii="Verdana" w:eastAsia="Times New Roman" w:hAnsi="Verdana" w:cs="Times New Roman"/>
          <w:color w:val="000000"/>
          <w:kern w:val="0"/>
          <w:sz w:val="18"/>
          <w:szCs w:val="18"/>
          <w:lang w:eastAsia="nl-NL"/>
          <w14:ligatures w14:val="none"/>
        </w:rPr>
      </w:pPr>
      <w:r w:rsidRPr="00364461">
        <w:rPr>
          <w:rFonts w:ascii="Verdana" w:eastAsia="Times New Roman" w:hAnsi="Verdana" w:cs="Times New Roman"/>
          <w:color w:val="000000"/>
          <w:kern w:val="0"/>
          <w:sz w:val="18"/>
          <w:szCs w:val="18"/>
          <w:lang w:eastAsia="nl-NL"/>
          <w14:ligatures w14:val="none"/>
        </w:rPr>
        <w:t xml:space="preserve">1. Als u aan ons een opdracht verstrekt hebben we uw naam, e-mailadres, telefoonnummer, bezoek- en </w:t>
      </w:r>
      <w:proofErr w:type="gramStart"/>
      <w:r w:rsidRPr="00364461">
        <w:rPr>
          <w:rFonts w:ascii="Verdana" w:eastAsia="Times New Roman" w:hAnsi="Verdana" w:cs="Times New Roman"/>
          <w:color w:val="000000"/>
          <w:kern w:val="0"/>
          <w:sz w:val="18"/>
          <w:szCs w:val="18"/>
          <w:lang w:eastAsia="nl-NL"/>
          <w14:ligatures w14:val="none"/>
        </w:rPr>
        <w:t>postadres  en</w:t>
      </w:r>
      <w:proofErr w:type="gramEnd"/>
      <w:r w:rsidRPr="00364461">
        <w:rPr>
          <w:rFonts w:ascii="Verdana" w:eastAsia="Times New Roman" w:hAnsi="Verdana" w:cs="Times New Roman"/>
          <w:color w:val="000000"/>
          <w:kern w:val="0"/>
          <w:sz w:val="18"/>
          <w:szCs w:val="18"/>
          <w:lang w:eastAsia="nl-NL"/>
          <w14:ligatures w14:val="none"/>
        </w:rPr>
        <w:t xml:space="preserve"> betaalgegevens nodig om offertes en facturen op te stellen en u over het verloop van de opdrachtuitvoering te informeren.</w:t>
      </w:r>
    </w:p>
    <w:p w14:paraId="2783E72E" w14:textId="77777777" w:rsidR="00364461" w:rsidRPr="00364461" w:rsidRDefault="00364461" w:rsidP="00364461">
      <w:pPr>
        <w:rPr>
          <w:rFonts w:ascii="Verdana" w:eastAsia="Times New Roman" w:hAnsi="Verdana" w:cs="Times New Roman"/>
          <w:color w:val="000000"/>
          <w:kern w:val="0"/>
          <w:sz w:val="18"/>
          <w:szCs w:val="18"/>
          <w:lang w:eastAsia="nl-NL"/>
          <w14:ligatures w14:val="none"/>
        </w:rPr>
      </w:pPr>
      <w:r w:rsidRPr="00364461">
        <w:rPr>
          <w:rFonts w:ascii="Verdana" w:eastAsia="Times New Roman" w:hAnsi="Verdana" w:cs="Times New Roman"/>
          <w:color w:val="000000"/>
          <w:kern w:val="0"/>
          <w:sz w:val="18"/>
          <w:szCs w:val="18"/>
          <w:lang w:eastAsia="nl-NL"/>
          <w14:ligatures w14:val="none"/>
        </w:rPr>
        <w:t>2. Wanneer een vraag wordt gesteld die wellicht door collega’s of branchegenoten beantwoord kan worden, vragen wij u vooraf toestemming om uw e-mailadres en/of telefoonnummer door te geven.</w:t>
      </w:r>
    </w:p>
    <w:p w14:paraId="0A489B18" w14:textId="77777777" w:rsidR="00364461" w:rsidRPr="00364461" w:rsidRDefault="00364461" w:rsidP="00364461">
      <w:pPr>
        <w:rPr>
          <w:rFonts w:ascii="Verdana" w:eastAsia="Times New Roman" w:hAnsi="Verdana" w:cs="Times New Roman"/>
          <w:color w:val="000000"/>
          <w:kern w:val="0"/>
          <w:sz w:val="18"/>
          <w:szCs w:val="18"/>
          <w:lang w:eastAsia="nl-NL"/>
          <w14:ligatures w14:val="none"/>
        </w:rPr>
      </w:pPr>
      <w:r w:rsidRPr="00364461">
        <w:rPr>
          <w:rFonts w:ascii="Verdana" w:eastAsia="Times New Roman" w:hAnsi="Verdana" w:cs="Times New Roman"/>
          <w:color w:val="000000"/>
          <w:kern w:val="0"/>
          <w:sz w:val="18"/>
          <w:szCs w:val="18"/>
          <w:lang w:eastAsia="nl-NL"/>
          <w14:ligatures w14:val="none"/>
        </w:rPr>
        <w:t>3. Indien het nodig is voor de opdrachtuitvoering om persoonsgegeven van derden te verzamelen en op te slaan vragen wij daarvoor voorafgaand toestemming aan deze derden en aan onze opdrachtgever. De verzamelde gegevens van derden worden bij het einde van de opdracht aan de opdrachtgever overgedragen en uit ons bestand verwijderd.</w:t>
      </w:r>
    </w:p>
    <w:p w14:paraId="1E7290DB" w14:textId="77777777" w:rsidR="00364461" w:rsidRPr="00364461" w:rsidRDefault="00364461" w:rsidP="00364461">
      <w:pPr>
        <w:rPr>
          <w:rFonts w:ascii="Verdana" w:eastAsia="Times New Roman" w:hAnsi="Verdana" w:cs="Times New Roman"/>
          <w:color w:val="000000"/>
          <w:kern w:val="0"/>
          <w:sz w:val="18"/>
          <w:szCs w:val="18"/>
          <w:lang w:eastAsia="nl-NL"/>
          <w14:ligatures w14:val="none"/>
        </w:rPr>
      </w:pPr>
      <w:r w:rsidRPr="00364461">
        <w:rPr>
          <w:rFonts w:ascii="Verdana" w:eastAsia="Times New Roman" w:hAnsi="Verdana" w:cs="Times New Roman"/>
          <w:color w:val="000000"/>
          <w:kern w:val="0"/>
          <w:sz w:val="18"/>
          <w:szCs w:val="18"/>
          <w:lang w:eastAsia="nl-NL"/>
          <w14:ligatures w14:val="none"/>
        </w:rPr>
        <w:t>4. Indien u informatie over onze dienstverlening vraagt of een reactie op onze website plaats hebben wij uw naam en emailadres nodig.</w:t>
      </w:r>
    </w:p>
    <w:p w14:paraId="2C2BF0AF" w14:textId="77777777" w:rsidR="00364461" w:rsidRPr="00364461" w:rsidRDefault="00364461" w:rsidP="00364461">
      <w:pPr>
        <w:rPr>
          <w:rFonts w:ascii="Verdana" w:eastAsia="Times New Roman" w:hAnsi="Verdana" w:cs="Times New Roman"/>
          <w:color w:val="000000"/>
          <w:kern w:val="0"/>
          <w:sz w:val="18"/>
          <w:szCs w:val="18"/>
          <w:lang w:eastAsia="nl-NL"/>
          <w14:ligatures w14:val="none"/>
        </w:rPr>
      </w:pPr>
      <w:r w:rsidRPr="00364461">
        <w:rPr>
          <w:rFonts w:ascii="Verdana" w:eastAsia="Times New Roman" w:hAnsi="Verdana" w:cs="Times New Roman"/>
          <w:color w:val="000000"/>
          <w:kern w:val="0"/>
          <w:sz w:val="18"/>
          <w:szCs w:val="18"/>
          <w:lang w:eastAsia="nl-NL"/>
          <w14:ligatures w14:val="none"/>
        </w:rPr>
        <w:t>5. Wij gebruiken uw naam en e-mailadres om u te informeren over de ontwikkeling van onze dienstverlening en het toesturen van onze nieuwsbrief. Wanneer u hier niet langer prijs op stelt, kunt u zich uitschrijven op onze website.</w:t>
      </w:r>
    </w:p>
    <w:p w14:paraId="2CBD3C39" w14:textId="77777777" w:rsidR="00364461" w:rsidRPr="00364461" w:rsidRDefault="00364461" w:rsidP="00364461">
      <w:pPr>
        <w:rPr>
          <w:rFonts w:ascii="Verdana" w:eastAsia="Times New Roman" w:hAnsi="Verdana" w:cs="Times New Roman"/>
          <w:color w:val="000000"/>
          <w:kern w:val="0"/>
          <w:sz w:val="18"/>
          <w:szCs w:val="18"/>
          <w:lang w:eastAsia="nl-NL"/>
          <w14:ligatures w14:val="none"/>
        </w:rPr>
      </w:pPr>
      <w:r w:rsidRPr="00364461">
        <w:rPr>
          <w:rFonts w:ascii="Verdana" w:eastAsia="Times New Roman" w:hAnsi="Verdana" w:cs="Times New Roman"/>
          <w:color w:val="000000"/>
          <w:kern w:val="0"/>
          <w:sz w:val="18"/>
          <w:szCs w:val="18"/>
          <w:lang w:eastAsia="nl-NL"/>
          <w14:ligatures w14:val="none"/>
        </w:rPr>
        <w:t> </w:t>
      </w:r>
    </w:p>
    <w:p w14:paraId="72BC1798" w14:textId="77777777" w:rsidR="00364461" w:rsidRPr="00364461" w:rsidRDefault="00364461" w:rsidP="00364461">
      <w:pPr>
        <w:rPr>
          <w:rFonts w:ascii="Verdana" w:eastAsia="Times New Roman" w:hAnsi="Verdana" w:cs="Times New Roman"/>
          <w:color w:val="000000"/>
          <w:kern w:val="0"/>
          <w:sz w:val="18"/>
          <w:szCs w:val="18"/>
          <w:lang w:eastAsia="nl-NL"/>
          <w14:ligatures w14:val="none"/>
        </w:rPr>
      </w:pPr>
      <w:r w:rsidRPr="00364461">
        <w:rPr>
          <w:rFonts w:ascii="Verdana" w:eastAsia="Times New Roman" w:hAnsi="Verdana" w:cs="Times New Roman"/>
          <w:color w:val="000000"/>
          <w:kern w:val="0"/>
          <w:sz w:val="18"/>
          <w:szCs w:val="18"/>
          <w:lang w:eastAsia="nl-NL"/>
          <w14:ligatures w14:val="none"/>
        </w:rPr>
        <w:t>Persoonsgegevens van relaties/opdrachtgevers worden niet langer dan noodzakelijk bewaard, met inachtneming van de wettelijke plicht van ondernemers. Contactgegevens van relaties die zich uitschrijven voor de nieuwsbrief worden binnen 14 werkdagen verwijderd. Adresgegevens van opdrachtgevers en ontvangers van onze nieuwsbrief worden opgenomen in een database.  Facturen, offertes en projectrapportages worden volgens de wettelijke termijn 7 jaar bewaard.</w:t>
      </w:r>
    </w:p>
    <w:p w14:paraId="34E20799" w14:textId="77777777" w:rsidR="00364461" w:rsidRPr="00364461" w:rsidRDefault="00364461" w:rsidP="00364461">
      <w:pPr>
        <w:rPr>
          <w:rFonts w:ascii="Verdana" w:eastAsia="Times New Roman" w:hAnsi="Verdana" w:cs="Times New Roman"/>
          <w:color w:val="000000"/>
          <w:kern w:val="0"/>
          <w:sz w:val="18"/>
          <w:szCs w:val="18"/>
          <w:lang w:eastAsia="nl-NL"/>
          <w14:ligatures w14:val="none"/>
        </w:rPr>
      </w:pPr>
      <w:r w:rsidRPr="00364461">
        <w:rPr>
          <w:rFonts w:ascii="Verdana" w:eastAsia="Times New Roman" w:hAnsi="Verdana" w:cs="Times New Roman"/>
          <w:color w:val="000000"/>
          <w:kern w:val="0"/>
          <w:sz w:val="18"/>
          <w:szCs w:val="18"/>
          <w:lang w:eastAsia="nl-NL"/>
          <w14:ligatures w14:val="none"/>
        </w:rPr>
        <w:t> </w:t>
      </w:r>
    </w:p>
    <w:p w14:paraId="5E4A4947" w14:textId="77777777" w:rsidR="00364461" w:rsidRPr="00364461" w:rsidRDefault="00364461" w:rsidP="00364461">
      <w:pPr>
        <w:rPr>
          <w:rFonts w:ascii="Verdana" w:eastAsia="Times New Roman" w:hAnsi="Verdana" w:cs="Times New Roman"/>
          <w:color w:val="000000"/>
          <w:kern w:val="0"/>
          <w:sz w:val="18"/>
          <w:szCs w:val="18"/>
          <w:lang w:eastAsia="nl-NL"/>
          <w14:ligatures w14:val="none"/>
        </w:rPr>
      </w:pPr>
      <w:r w:rsidRPr="00364461">
        <w:rPr>
          <w:rFonts w:ascii="Verdana" w:eastAsia="Times New Roman" w:hAnsi="Verdana" w:cs="Times New Roman"/>
          <w:b/>
          <w:bCs/>
          <w:color w:val="000000"/>
          <w:kern w:val="0"/>
          <w:sz w:val="18"/>
          <w:szCs w:val="18"/>
          <w:lang w:eastAsia="nl-NL"/>
          <w14:ligatures w14:val="none"/>
        </w:rPr>
        <w:t>Beveiliging</w:t>
      </w:r>
    </w:p>
    <w:p w14:paraId="62EA1AAF" w14:textId="77777777" w:rsidR="00364461" w:rsidRPr="00364461" w:rsidRDefault="00364461" w:rsidP="00364461">
      <w:pPr>
        <w:rPr>
          <w:rFonts w:ascii="Verdana" w:eastAsia="Times New Roman" w:hAnsi="Verdana" w:cs="Times New Roman"/>
          <w:color w:val="000000"/>
          <w:kern w:val="0"/>
          <w:sz w:val="18"/>
          <w:szCs w:val="18"/>
          <w:lang w:eastAsia="nl-NL"/>
          <w14:ligatures w14:val="none"/>
        </w:rPr>
      </w:pPr>
      <w:r w:rsidRPr="00364461">
        <w:rPr>
          <w:rFonts w:ascii="Verdana" w:eastAsia="Times New Roman" w:hAnsi="Verdana" w:cs="Times New Roman"/>
          <w:color w:val="000000"/>
          <w:kern w:val="0"/>
          <w:sz w:val="18"/>
          <w:szCs w:val="18"/>
          <w:lang w:eastAsia="nl-NL"/>
          <w14:ligatures w14:val="none"/>
        </w:rPr>
        <w:t xml:space="preserve">Wij doen er alles aan om persoonsgegevens zo goed mogelijk te beveiligen tegen onbevoegde toegang, verlies of diefstal. Persoonsgegevens staan op een pc met </w:t>
      </w:r>
      <w:proofErr w:type="spellStart"/>
      <w:r w:rsidRPr="00364461">
        <w:rPr>
          <w:rFonts w:ascii="Verdana" w:eastAsia="Times New Roman" w:hAnsi="Verdana" w:cs="Times New Roman"/>
          <w:color w:val="000000"/>
          <w:kern w:val="0"/>
          <w:sz w:val="18"/>
          <w:szCs w:val="18"/>
          <w:lang w:eastAsia="nl-NL"/>
          <w14:ligatures w14:val="none"/>
        </w:rPr>
        <w:t>realtime</w:t>
      </w:r>
      <w:proofErr w:type="spellEnd"/>
      <w:r w:rsidRPr="00364461">
        <w:rPr>
          <w:rFonts w:ascii="Verdana" w:eastAsia="Times New Roman" w:hAnsi="Verdana" w:cs="Times New Roman"/>
          <w:color w:val="000000"/>
          <w:kern w:val="0"/>
          <w:sz w:val="18"/>
          <w:szCs w:val="18"/>
          <w:lang w:eastAsia="nl-NL"/>
          <w14:ligatures w14:val="none"/>
        </w:rPr>
        <w:t xml:space="preserve"> virus- en malwarebescherming. De gegevens worden periodiek geüpload naar een beveiligd bestand binnen Microsoft OneDrive.</w:t>
      </w:r>
    </w:p>
    <w:p w14:paraId="4A0E8902" w14:textId="77777777" w:rsidR="00364461" w:rsidRPr="00364461" w:rsidRDefault="00364461" w:rsidP="00364461">
      <w:pPr>
        <w:rPr>
          <w:rFonts w:ascii="Verdana" w:eastAsia="Times New Roman" w:hAnsi="Verdana" w:cs="Times New Roman"/>
          <w:color w:val="000000"/>
          <w:kern w:val="0"/>
          <w:sz w:val="18"/>
          <w:szCs w:val="18"/>
          <w:lang w:eastAsia="nl-NL"/>
          <w14:ligatures w14:val="none"/>
        </w:rPr>
      </w:pPr>
      <w:r w:rsidRPr="00364461">
        <w:rPr>
          <w:rFonts w:ascii="Verdana" w:eastAsia="Times New Roman" w:hAnsi="Verdana" w:cs="Times New Roman"/>
          <w:color w:val="000000"/>
          <w:kern w:val="0"/>
          <w:sz w:val="18"/>
          <w:szCs w:val="18"/>
          <w:lang w:eastAsia="nl-NL"/>
          <w14:ligatures w14:val="none"/>
        </w:rPr>
        <w:t>Van Arkel Advies geeft de relatie/opdrachtgever het recht om de eigen persoonsgegevens in te zien, aan te passen, te blokkeren of te laten verwijderen binnen de regels van Nederlandse wetgeving.</w:t>
      </w:r>
    </w:p>
    <w:p w14:paraId="2AAAFEF9" w14:textId="77777777" w:rsidR="00364461" w:rsidRPr="00364461" w:rsidRDefault="00364461" w:rsidP="00364461">
      <w:pPr>
        <w:rPr>
          <w:rFonts w:ascii="Verdana" w:eastAsia="Times New Roman" w:hAnsi="Verdana" w:cs="Times New Roman"/>
          <w:color w:val="000000"/>
          <w:kern w:val="0"/>
          <w:sz w:val="18"/>
          <w:szCs w:val="18"/>
          <w:lang w:eastAsia="nl-NL"/>
          <w14:ligatures w14:val="none"/>
        </w:rPr>
      </w:pPr>
      <w:r w:rsidRPr="00364461">
        <w:rPr>
          <w:rFonts w:ascii="Verdana" w:eastAsia="Times New Roman" w:hAnsi="Verdana" w:cs="Times New Roman"/>
          <w:color w:val="000000"/>
          <w:kern w:val="0"/>
          <w:sz w:val="18"/>
          <w:szCs w:val="18"/>
          <w:lang w:eastAsia="nl-NL"/>
          <w14:ligatures w14:val="none"/>
        </w:rPr>
        <w:t> </w:t>
      </w:r>
    </w:p>
    <w:p w14:paraId="7D0469D9" w14:textId="77777777" w:rsidR="00364461" w:rsidRPr="00364461" w:rsidRDefault="00364461" w:rsidP="00364461">
      <w:pPr>
        <w:rPr>
          <w:rFonts w:ascii="Verdana" w:eastAsia="Times New Roman" w:hAnsi="Verdana" w:cs="Times New Roman"/>
          <w:color w:val="000000"/>
          <w:kern w:val="0"/>
          <w:sz w:val="18"/>
          <w:szCs w:val="18"/>
          <w:lang w:eastAsia="nl-NL"/>
          <w14:ligatures w14:val="none"/>
        </w:rPr>
      </w:pPr>
      <w:r w:rsidRPr="00364461">
        <w:rPr>
          <w:rFonts w:ascii="Verdana" w:eastAsia="Times New Roman" w:hAnsi="Verdana" w:cs="Times New Roman"/>
          <w:b/>
          <w:bCs/>
          <w:color w:val="000000"/>
          <w:kern w:val="0"/>
          <w:sz w:val="18"/>
          <w:szCs w:val="18"/>
          <w:lang w:eastAsia="nl-NL"/>
          <w14:ligatures w14:val="none"/>
        </w:rPr>
        <w:t>Feedback</w:t>
      </w:r>
    </w:p>
    <w:p w14:paraId="2D5DB068" w14:textId="77777777" w:rsidR="00364461" w:rsidRPr="00364461" w:rsidRDefault="00364461" w:rsidP="00364461">
      <w:pPr>
        <w:rPr>
          <w:rFonts w:ascii="Verdana" w:eastAsia="Times New Roman" w:hAnsi="Verdana" w:cs="Times New Roman"/>
          <w:color w:val="000000"/>
          <w:kern w:val="0"/>
          <w:sz w:val="18"/>
          <w:szCs w:val="18"/>
          <w:lang w:eastAsia="nl-NL"/>
          <w14:ligatures w14:val="none"/>
        </w:rPr>
      </w:pPr>
      <w:r w:rsidRPr="00364461">
        <w:rPr>
          <w:rFonts w:ascii="Verdana" w:eastAsia="Times New Roman" w:hAnsi="Verdana" w:cs="Times New Roman"/>
          <w:color w:val="000000"/>
          <w:kern w:val="0"/>
          <w:sz w:val="18"/>
          <w:szCs w:val="18"/>
          <w:lang w:eastAsia="nl-NL"/>
          <w14:ligatures w14:val="none"/>
        </w:rPr>
        <w:t xml:space="preserve">Indien u nog vragen mocht hebben over deze privacyverklaring, dan kunt u contact met ons opnemen. Deze </w:t>
      </w:r>
      <w:proofErr w:type="gramStart"/>
      <w:r w:rsidRPr="00364461">
        <w:rPr>
          <w:rFonts w:ascii="Verdana" w:eastAsia="Times New Roman" w:hAnsi="Verdana" w:cs="Times New Roman"/>
          <w:color w:val="000000"/>
          <w:kern w:val="0"/>
          <w:sz w:val="18"/>
          <w:szCs w:val="18"/>
          <w:lang w:eastAsia="nl-NL"/>
          <w14:ligatures w14:val="none"/>
        </w:rPr>
        <w:t>privacy verklaring</w:t>
      </w:r>
      <w:proofErr w:type="gramEnd"/>
      <w:r w:rsidRPr="00364461">
        <w:rPr>
          <w:rFonts w:ascii="Verdana" w:eastAsia="Times New Roman" w:hAnsi="Verdana" w:cs="Times New Roman"/>
          <w:color w:val="000000"/>
          <w:kern w:val="0"/>
          <w:sz w:val="18"/>
          <w:szCs w:val="18"/>
          <w:lang w:eastAsia="nl-NL"/>
          <w14:ligatures w14:val="none"/>
        </w:rPr>
        <w:t xml:space="preserve"> is met de grootst mogelijke zorgvuldigheid opgesteld. Mocht u toch nog aanleiding zien voor een aanvulling, dan zien wij die graag tegemoet op </w:t>
      </w:r>
      <w:hyperlink r:id="rId6" w:history="1">
        <w:r w:rsidRPr="00364461">
          <w:rPr>
            <w:rFonts w:ascii="Verdana" w:eastAsia="Times New Roman" w:hAnsi="Verdana" w:cs="Times New Roman"/>
            <w:i/>
            <w:iCs/>
            <w:color w:val="1A2534"/>
            <w:kern w:val="0"/>
            <w:sz w:val="18"/>
            <w:szCs w:val="18"/>
            <w:u w:val="single"/>
            <w:lang w:eastAsia="nl-NL"/>
            <w14:ligatures w14:val="none"/>
          </w:rPr>
          <w:t>info@vanarkeladvies.nl</w:t>
        </w:r>
      </w:hyperlink>
      <w:r w:rsidRPr="00364461">
        <w:rPr>
          <w:rFonts w:ascii="Verdana" w:eastAsia="Times New Roman" w:hAnsi="Verdana" w:cs="Times New Roman"/>
          <w:color w:val="000000"/>
          <w:kern w:val="0"/>
          <w:sz w:val="18"/>
          <w:szCs w:val="18"/>
          <w:lang w:eastAsia="nl-NL"/>
          <w14:ligatures w14:val="none"/>
        </w:rPr>
        <w:t>.</w:t>
      </w:r>
    </w:p>
    <w:p w14:paraId="7E4541F2" w14:textId="77777777" w:rsidR="00364461" w:rsidRPr="00364461" w:rsidRDefault="00364461" w:rsidP="00364461">
      <w:pPr>
        <w:rPr>
          <w:rFonts w:ascii="Verdana" w:eastAsia="Times New Roman" w:hAnsi="Verdana" w:cs="Times New Roman"/>
          <w:color w:val="000000"/>
          <w:kern w:val="0"/>
          <w:sz w:val="18"/>
          <w:szCs w:val="18"/>
          <w:lang w:eastAsia="nl-NL"/>
          <w14:ligatures w14:val="none"/>
        </w:rPr>
      </w:pPr>
      <w:r w:rsidRPr="00364461">
        <w:rPr>
          <w:rFonts w:ascii="Verdana" w:eastAsia="Times New Roman" w:hAnsi="Verdana" w:cs="Times New Roman"/>
          <w:color w:val="000000"/>
          <w:kern w:val="0"/>
          <w:sz w:val="18"/>
          <w:szCs w:val="18"/>
          <w:lang w:eastAsia="nl-NL"/>
          <w14:ligatures w14:val="none"/>
        </w:rPr>
        <w:t> </w:t>
      </w:r>
    </w:p>
    <w:p w14:paraId="41FFDBA6" w14:textId="77777777" w:rsidR="00364461" w:rsidRPr="00364461" w:rsidRDefault="00364461" w:rsidP="00364461">
      <w:pPr>
        <w:rPr>
          <w:rFonts w:ascii="Verdana" w:eastAsia="Times New Roman" w:hAnsi="Verdana" w:cs="Times New Roman"/>
          <w:color w:val="000000"/>
          <w:kern w:val="0"/>
          <w:sz w:val="18"/>
          <w:szCs w:val="18"/>
          <w:lang w:eastAsia="nl-NL"/>
          <w14:ligatures w14:val="none"/>
        </w:rPr>
      </w:pPr>
      <w:r w:rsidRPr="00364461">
        <w:rPr>
          <w:rFonts w:ascii="Verdana" w:eastAsia="Times New Roman" w:hAnsi="Verdana" w:cs="Times New Roman"/>
          <w:color w:val="000000"/>
          <w:kern w:val="0"/>
          <w:sz w:val="18"/>
          <w:szCs w:val="18"/>
          <w:lang w:eastAsia="nl-NL"/>
          <w14:ligatures w14:val="none"/>
        </w:rPr>
        <w:t>Opgesteld 27 augustus 2018</w:t>
      </w:r>
    </w:p>
    <w:p w14:paraId="766946B6" w14:textId="77777777" w:rsidR="003F5026" w:rsidRDefault="003F5026"/>
    <w:sectPr w:rsidR="003F502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E2EC" w14:textId="77777777" w:rsidR="00C87E93" w:rsidRDefault="00C87E93" w:rsidP="00D96705">
      <w:r>
        <w:separator/>
      </w:r>
    </w:p>
  </w:endnote>
  <w:endnote w:type="continuationSeparator" w:id="0">
    <w:p w14:paraId="5661C062" w14:textId="77777777" w:rsidR="00C87E93" w:rsidRDefault="00C87E93" w:rsidP="00D9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C63BA" w14:textId="77777777" w:rsidR="00C87E93" w:rsidRDefault="00C87E93" w:rsidP="00D96705">
      <w:r>
        <w:separator/>
      </w:r>
    </w:p>
  </w:footnote>
  <w:footnote w:type="continuationSeparator" w:id="0">
    <w:p w14:paraId="51B9B295" w14:textId="77777777" w:rsidR="00C87E93" w:rsidRDefault="00C87E93" w:rsidP="00D9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A412" w14:textId="41E71D1A" w:rsidR="00D96705" w:rsidRDefault="00D96705" w:rsidP="00D96705">
    <w:pPr>
      <w:pStyle w:val="Koptekst"/>
      <w:jc w:val="center"/>
    </w:pPr>
    <w:r>
      <w:rPr>
        <w:noProof/>
      </w:rPr>
      <w:drawing>
        <wp:inline distT="0" distB="0" distL="0" distR="0" wp14:anchorId="5A5434A7" wp14:editId="71298F7D">
          <wp:extent cx="2975917" cy="810322"/>
          <wp:effectExtent l="0" t="0" r="0" b="0"/>
          <wp:docPr id="358261860" name="Afbeelding 1" descr="Afbeelding met tekst, Lettertype, schermopname, zw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261860" name="Afbeelding 1" descr="Afbeelding met tekst, Lettertype, schermopname, zwart&#10;&#10;Automatisch gegenereerde beschrijving"/>
                  <pic:cNvPicPr/>
                </pic:nvPicPr>
                <pic:blipFill rotWithShape="1">
                  <a:blip r:embed="rId1">
                    <a:extLst>
                      <a:ext uri="{28A0092B-C50C-407E-A947-70E740481C1C}">
                        <a14:useLocalDpi xmlns:a14="http://schemas.microsoft.com/office/drawing/2010/main" val="0"/>
                      </a:ext>
                    </a:extLst>
                  </a:blip>
                  <a:srcRect t="28219" b="35476"/>
                  <a:stretch/>
                </pic:blipFill>
                <pic:spPr bwMode="auto">
                  <a:xfrm>
                    <a:off x="0" y="0"/>
                    <a:ext cx="3036976" cy="82694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61"/>
    <w:rsid w:val="00364461"/>
    <w:rsid w:val="003F5026"/>
    <w:rsid w:val="007D330F"/>
    <w:rsid w:val="00A85174"/>
    <w:rsid w:val="00C87E93"/>
    <w:rsid w:val="00D96705"/>
    <w:rsid w:val="00FD36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19A5D5C"/>
  <w15:chartTrackingRefBased/>
  <w15:docId w15:val="{BCB61467-7E2A-9648-8500-25804438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64461"/>
    <w:pPr>
      <w:spacing w:before="100" w:beforeAutospacing="1" w:after="100" w:afterAutospacing="1"/>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4461"/>
    <w:rPr>
      <w:rFonts w:ascii="Times New Roman" w:eastAsia="Times New Roman" w:hAnsi="Times New Roman" w:cs="Times New Roman"/>
      <w:b/>
      <w:bCs/>
      <w:kern w:val="36"/>
      <w:sz w:val="48"/>
      <w:szCs w:val="48"/>
      <w:lang w:eastAsia="nl-NL"/>
      <w14:ligatures w14:val="none"/>
    </w:rPr>
  </w:style>
  <w:style w:type="character" w:styleId="Hyperlink">
    <w:name w:val="Hyperlink"/>
    <w:basedOn w:val="Standaardalinea-lettertype"/>
    <w:uiPriority w:val="99"/>
    <w:semiHidden/>
    <w:unhideWhenUsed/>
    <w:rsid w:val="00364461"/>
    <w:rPr>
      <w:color w:val="0000FF"/>
      <w:u w:val="single"/>
    </w:rPr>
  </w:style>
  <w:style w:type="paragraph" w:styleId="Normaalweb">
    <w:name w:val="Normal (Web)"/>
    <w:basedOn w:val="Standaard"/>
    <w:uiPriority w:val="99"/>
    <w:semiHidden/>
    <w:unhideWhenUsed/>
    <w:rsid w:val="00364461"/>
    <w:pPr>
      <w:spacing w:before="100" w:beforeAutospacing="1" w:after="100" w:afterAutospacing="1"/>
    </w:pPr>
    <w:rPr>
      <w:rFonts w:ascii="Times New Roman" w:eastAsia="Times New Roman" w:hAnsi="Times New Roman" w:cs="Times New Roman"/>
      <w:kern w:val="0"/>
      <w:lang w:eastAsia="nl-NL"/>
      <w14:ligatures w14:val="none"/>
    </w:rPr>
  </w:style>
  <w:style w:type="character" w:styleId="Nadruk">
    <w:name w:val="Emphasis"/>
    <w:basedOn w:val="Standaardalinea-lettertype"/>
    <w:uiPriority w:val="20"/>
    <w:qFormat/>
    <w:rsid w:val="00364461"/>
    <w:rPr>
      <w:i/>
      <w:iCs/>
    </w:rPr>
  </w:style>
  <w:style w:type="character" w:styleId="Zwaar">
    <w:name w:val="Strong"/>
    <w:basedOn w:val="Standaardalinea-lettertype"/>
    <w:uiPriority w:val="22"/>
    <w:qFormat/>
    <w:rsid w:val="00364461"/>
    <w:rPr>
      <w:b/>
      <w:bCs/>
    </w:rPr>
  </w:style>
  <w:style w:type="paragraph" w:styleId="Koptekst">
    <w:name w:val="header"/>
    <w:basedOn w:val="Standaard"/>
    <w:link w:val="KoptekstChar"/>
    <w:uiPriority w:val="99"/>
    <w:unhideWhenUsed/>
    <w:rsid w:val="00D96705"/>
    <w:pPr>
      <w:tabs>
        <w:tab w:val="center" w:pos="4536"/>
        <w:tab w:val="right" w:pos="9072"/>
      </w:tabs>
    </w:pPr>
  </w:style>
  <w:style w:type="character" w:customStyle="1" w:styleId="KoptekstChar">
    <w:name w:val="Koptekst Char"/>
    <w:basedOn w:val="Standaardalinea-lettertype"/>
    <w:link w:val="Koptekst"/>
    <w:uiPriority w:val="99"/>
    <w:rsid w:val="00D96705"/>
  </w:style>
  <w:style w:type="paragraph" w:styleId="Voettekst">
    <w:name w:val="footer"/>
    <w:basedOn w:val="Standaard"/>
    <w:link w:val="VoettekstChar"/>
    <w:uiPriority w:val="99"/>
    <w:unhideWhenUsed/>
    <w:rsid w:val="00D96705"/>
    <w:pPr>
      <w:tabs>
        <w:tab w:val="center" w:pos="4536"/>
        <w:tab w:val="right" w:pos="9072"/>
      </w:tabs>
    </w:pPr>
  </w:style>
  <w:style w:type="character" w:customStyle="1" w:styleId="VoettekstChar">
    <w:name w:val="Voettekst Char"/>
    <w:basedOn w:val="Standaardalinea-lettertype"/>
    <w:link w:val="Voettekst"/>
    <w:uiPriority w:val="99"/>
    <w:rsid w:val="00D9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18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anarkeladvies.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2551</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Arkel</dc:creator>
  <cp:keywords/>
  <dc:description/>
  <cp:lastModifiedBy>Info | Van Arkel Advies</cp:lastModifiedBy>
  <cp:revision>2</cp:revision>
  <dcterms:created xsi:type="dcterms:W3CDTF">2024-01-03T10:25:00Z</dcterms:created>
  <dcterms:modified xsi:type="dcterms:W3CDTF">2024-02-05T15:54:00Z</dcterms:modified>
</cp:coreProperties>
</file>